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F731D" w14:textId="3D98812A" w:rsidR="00556342" w:rsidRDefault="00837E0A" w:rsidP="00001B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Racibórz, dnia </w:t>
      </w:r>
      <w:r w:rsidR="004A0CA1">
        <w:rPr>
          <w:sz w:val="24"/>
          <w:szCs w:val="24"/>
        </w:rPr>
        <w:t>16</w:t>
      </w:r>
      <w:r>
        <w:rPr>
          <w:color w:val="000000"/>
          <w:sz w:val="24"/>
          <w:szCs w:val="24"/>
        </w:rPr>
        <w:t>.</w:t>
      </w:r>
      <w:r w:rsidR="00D114E3">
        <w:rPr>
          <w:color w:val="000000"/>
          <w:sz w:val="24"/>
          <w:szCs w:val="24"/>
        </w:rPr>
        <w:t>0</w:t>
      </w:r>
      <w:r w:rsidR="00001BCC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.202</w:t>
      </w:r>
      <w:r w:rsidR="00D114E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r.</w:t>
      </w:r>
    </w:p>
    <w:p w14:paraId="092FF7CE" w14:textId="1E9FF6A3" w:rsidR="00556342" w:rsidRPr="0017594B" w:rsidRDefault="00837E0A" w:rsidP="0017594B">
      <w:pPr>
        <w:rPr>
          <w:rFonts w:eastAsia="HG Mincho Light J" w:cstheme="minorHAnsi"/>
          <w:sz w:val="24"/>
          <w:szCs w:val="24"/>
        </w:rPr>
      </w:pP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  <w:t xml:space="preserve">                        </w:t>
      </w:r>
      <w:r>
        <w:rPr>
          <w:rFonts w:eastAsia="HG Mincho Light J" w:cstheme="minorHAnsi"/>
          <w:color w:val="000000" w:themeColor="text1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</w:r>
      <w:r>
        <w:rPr>
          <w:rFonts w:eastAsia="HG Mincho Light J" w:cstheme="minorHAnsi"/>
          <w:sz w:val="24"/>
          <w:szCs w:val="24"/>
        </w:rPr>
        <w:tab/>
        <w:t xml:space="preserve">                 </w:t>
      </w:r>
      <w:r>
        <w:rPr>
          <w:rFonts w:cstheme="minorHAnsi"/>
          <w:color w:val="FF0000"/>
          <w:sz w:val="24"/>
          <w:szCs w:val="24"/>
        </w:rPr>
        <w:t xml:space="preserve">   </w:t>
      </w:r>
      <w:r>
        <w:rPr>
          <w:rFonts w:cstheme="minorHAnsi"/>
          <w:bCs/>
          <w:color w:val="FF0000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                                         </w:t>
      </w: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   </w:t>
      </w:r>
    </w:p>
    <w:p w14:paraId="10424C44" w14:textId="77777777" w:rsidR="00556342" w:rsidRDefault="00837E0A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INFORMACJA </w:t>
      </w:r>
      <w:r>
        <w:rPr>
          <w:b/>
          <w:bCs/>
          <w:sz w:val="24"/>
          <w:szCs w:val="24"/>
        </w:rPr>
        <w:t>Z OTWARCIA OFERT</w:t>
      </w:r>
    </w:p>
    <w:p w14:paraId="5A74898B" w14:textId="5EEFDF10" w:rsidR="00556342" w:rsidRDefault="00837E0A" w:rsidP="0017594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Postępowanie o udzielenie zamówienia publicznego pod nazwą:</w:t>
      </w:r>
    </w:p>
    <w:p w14:paraId="5057ABF6" w14:textId="77777777" w:rsidR="004A0CA1" w:rsidRPr="004A0CA1" w:rsidRDefault="004A0CA1" w:rsidP="004A0CA1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GB" w:eastAsia="zh-CN"/>
        </w:rPr>
      </w:pPr>
      <w:r w:rsidRPr="004A0CA1">
        <w:rPr>
          <w:rFonts w:ascii="Calibri" w:eastAsia="Times New Roman" w:hAnsi="Calibri" w:cs="Calibri"/>
          <w:b/>
          <w:bCs/>
          <w:sz w:val="24"/>
          <w:szCs w:val="24"/>
          <w:lang w:val="en-GB" w:eastAsia="zh-CN"/>
        </w:rPr>
        <w:t xml:space="preserve">RENOWACJA WNĘTRZA NAWY GŁÓWNEJ NEOGOTYCKIEGO KOŚCIOŁA </w:t>
      </w:r>
    </w:p>
    <w:p w14:paraId="4E6CCCEA" w14:textId="77777777" w:rsidR="004A0CA1" w:rsidRPr="004A0CA1" w:rsidRDefault="004A0CA1" w:rsidP="004A0CA1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GB" w:eastAsia="zh-CN"/>
        </w:rPr>
      </w:pPr>
      <w:r w:rsidRPr="004A0CA1">
        <w:rPr>
          <w:rFonts w:ascii="Calibri" w:eastAsia="Times New Roman" w:hAnsi="Calibri" w:cs="Calibri"/>
          <w:b/>
          <w:bCs/>
          <w:sz w:val="24"/>
          <w:szCs w:val="24"/>
          <w:lang w:val="en-GB" w:eastAsia="zh-CN"/>
        </w:rPr>
        <w:t>PW. MATKI BOŻEJ RÓŻAŃCOWEJ W RACIBORZU</w:t>
      </w:r>
    </w:p>
    <w:p w14:paraId="6C3458D0" w14:textId="77777777" w:rsidR="004A0CA1" w:rsidRPr="004A0CA1" w:rsidRDefault="004A0CA1" w:rsidP="004A0C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zh-CN"/>
        </w:rPr>
      </w:pPr>
    </w:p>
    <w:p w14:paraId="0B6379BD" w14:textId="0241FBD0" w:rsidR="004A0CA1" w:rsidRPr="004A0CA1" w:rsidRDefault="004A0CA1" w:rsidP="004A0CA1">
      <w:pPr>
        <w:pStyle w:val="wcicie-treci-tekstu"/>
        <w:spacing w:before="280" w:after="0"/>
        <w:ind w:left="-119"/>
        <w:jc w:val="center"/>
        <w:rPr>
          <w:rFonts w:ascii="Calibri" w:hAnsi="Calibri" w:cs="Calibri"/>
          <w:b/>
          <w:bCs/>
        </w:rPr>
      </w:pPr>
      <w:r w:rsidRPr="004A0CA1">
        <w:rPr>
          <w:rFonts w:ascii="Calibri" w:hAnsi="Calibri" w:cs="Calibri"/>
          <w:b/>
          <w:bCs/>
        </w:rPr>
        <w:t>Wykaz złożonych ofert:</w:t>
      </w:r>
    </w:p>
    <w:tbl>
      <w:tblPr>
        <w:tblW w:w="8850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5975"/>
        <w:gridCol w:w="1985"/>
      </w:tblGrid>
      <w:tr w:rsidR="00D114E3" w14:paraId="5B93F742" w14:textId="77777777" w:rsidTr="00D114E3">
        <w:trPr>
          <w:trHeight w:val="56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12E5" w14:textId="77777777" w:rsidR="00D114E3" w:rsidRDefault="00D114E3">
            <w:pPr>
              <w:pStyle w:val="NormalnyWeb"/>
              <w:widowControl w:val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Nr </w:t>
            </w:r>
          </w:p>
          <w:p w14:paraId="0260C00D" w14:textId="77777777" w:rsidR="00D114E3" w:rsidRDefault="00D114E3">
            <w:pPr>
              <w:pStyle w:val="NormalnyWeb"/>
              <w:widowControl w:val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oferty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6992" w14:textId="77777777" w:rsidR="00D114E3" w:rsidRDefault="00D114E3">
            <w:pPr>
              <w:pStyle w:val="NormalnyWeb"/>
              <w:widowControl w:val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DE62" w14:textId="77777777" w:rsidR="00D114E3" w:rsidRDefault="00D114E3">
            <w:pPr>
              <w:pStyle w:val="NormalnyWeb"/>
              <w:widowControl w:val="0"/>
              <w:spacing w:after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brutto</w:t>
            </w:r>
          </w:p>
        </w:tc>
      </w:tr>
      <w:tr w:rsidR="00D114E3" w14:paraId="46B5D58E" w14:textId="77777777" w:rsidTr="00D114E3">
        <w:trPr>
          <w:trHeight w:val="75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809B" w14:textId="77777777" w:rsidR="00D114E3" w:rsidRDefault="00D114E3">
            <w:pPr>
              <w:pStyle w:val="BodyTextbtanita1"/>
              <w:widowControl w:val="0"/>
              <w:jc w:val="center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616F" w14:textId="1358E59E" w:rsidR="00D114E3" w:rsidRDefault="00B149F7" w:rsidP="00B149F7">
            <w:pPr>
              <w:suppressAutoHyphens w:val="0"/>
              <w:spacing w:after="0" w:line="240" w:lineRule="auto"/>
              <w:ind w:hanging="4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Andrzej Plura Zakład Remontowo-Budowlany</w:t>
            </w:r>
          </w:p>
          <w:p w14:paraId="40FDA653" w14:textId="61FB9322" w:rsidR="00B149F7" w:rsidRPr="00B149F7" w:rsidRDefault="00B149F7" w:rsidP="00B149F7">
            <w:pPr>
              <w:suppressAutoHyphens w:val="0"/>
              <w:spacing w:after="0" w:line="240" w:lineRule="auto"/>
              <w:ind w:hanging="4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149F7">
              <w:rPr>
                <w:rFonts w:eastAsia="Times New Roman" w:cstheme="minorHAnsi"/>
                <w:sz w:val="24"/>
                <w:szCs w:val="24"/>
                <w:lang w:eastAsia="pl-PL"/>
              </w:rPr>
              <w:t>ul. Słoneczna 9A</w:t>
            </w:r>
          </w:p>
          <w:p w14:paraId="239B86B4" w14:textId="0B486662" w:rsidR="00747B61" w:rsidRPr="00430B05" w:rsidRDefault="00B149F7" w:rsidP="00B149F7">
            <w:pPr>
              <w:suppressAutoHyphens w:val="0"/>
              <w:spacing w:after="0" w:line="240" w:lineRule="auto"/>
              <w:ind w:hanging="4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149F7">
              <w:rPr>
                <w:rFonts w:eastAsia="Times New Roman" w:cstheme="minorHAnsi"/>
                <w:sz w:val="24"/>
                <w:szCs w:val="24"/>
                <w:lang w:eastAsia="pl-PL"/>
              </w:rPr>
              <w:t>47-480 Pawłów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78C4" w14:textId="31A2B512" w:rsidR="00D114E3" w:rsidRPr="00FB520A" w:rsidRDefault="00B149F7" w:rsidP="00073461">
            <w:pPr>
              <w:pStyle w:val="BodyTextbtanita1"/>
              <w:widowControl w:val="0"/>
              <w:spacing w:before="0"/>
              <w:jc w:val="center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158 000,01</w:t>
            </w:r>
          </w:p>
        </w:tc>
      </w:tr>
    </w:tbl>
    <w:p w14:paraId="48CE72D7" w14:textId="77777777" w:rsidR="00556342" w:rsidRDefault="00837E0A">
      <w:pPr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3187C2C" w14:textId="1E32C8CB" w:rsidR="00556342" w:rsidRPr="00C41F81" w:rsidRDefault="00837E0A" w:rsidP="00C41F81">
      <w:pPr>
        <w:pStyle w:val="western"/>
        <w:spacing w:beforeAutospacing="0" w:after="0" w:line="240" w:lineRule="auto"/>
      </w:pPr>
      <w:r>
        <w:rPr>
          <w:rFonts w:cstheme="minorHAnsi"/>
          <w:b/>
          <w:bCs/>
          <w:iCs/>
          <w:sz w:val="24"/>
          <w:szCs w:val="24"/>
        </w:rPr>
        <w:t xml:space="preserve">                                                                        </w:t>
      </w:r>
    </w:p>
    <w:p w14:paraId="51278CB2" w14:textId="7A6D6FD6" w:rsidR="004A0CA1" w:rsidRDefault="00837E0A" w:rsidP="004A0CA1">
      <w:pPr>
        <w:spacing w:line="276" w:lineRule="auto"/>
        <w:ind w:left="4248"/>
        <w:rPr>
          <w:rFonts w:ascii="Times New Roman" w:hAnsi="Times New Roman"/>
        </w:rPr>
      </w:pPr>
      <w:r>
        <w:rPr>
          <w:rFonts w:eastAsia="MS Mincho" w:cstheme="minorHAnsi"/>
          <w:b/>
          <w:sz w:val="24"/>
          <w:szCs w:val="24"/>
        </w:rPr>
        <w:tab/>
      </w:r>
      <w:r>
        <w:rPr>
          <w:rFonts w:eastAsia="MS Mincho" w:cstheme="minorHAnsi"/>
          <w:b/>
          <w:sz w:val="24"/>
          <w:szCs w:val="24"/>
        </w:rPr>
        <w:tab/>
      </w:r>
      <w:r>
        <w:rPr>
          <w:rFonts w:eastAsia="MS Mincho" w:cstheme="minorHAnsi"/>
          <w:b/>
          <w:sz w:val="24"/>
          <w:szCs w:val="24"/>
        </w:rPr>
        <w:tab/>
      </w:r>
      <w:r>
        <w:rPr>
          <w:rFonts w:eastAsia="MS Mincho" w:cstheme="minorHAnsi"/>
          <w:b/>
          <w:sz w:val="24"/>
          <w:szCs w:val="24"/>
        </w:rPr>
        <w:tab/>
      </w:r>
      <w:r>
        <w:rPr>
          <w:rFonts w:eastAsia="MS Mincho" w:cstheme="minorHAnsi"/>
          <w:b/>
          <w:sz w:val="24"/>
          <w:szCs w:val="24"/>
        </w:rPr>
        <w:tab/>
      </w:r>
      <w:r>
        <w:rPr>
          <w:rFonts w:eastAsia="MS Mincho" w:cstheme="minorHAnsi"/>
          <w:b/>
          <w:sz w:val="24"/>
          <w:szCs w:val="24"/>
        </w:rPr>
        <w:tab/>
      </w:r>
      <w:r w:rsidR="004A0CA1">
        <w:rPr>
          <w:rFonts w:eastAsia="MS Mincho" w:cstheme="minorHAnsi"/>
          <w:b/>
          <w:sz w:val="24"/>
          <w:szCs w:val="24"/>
        </w:rPr>
        <w:t xml:space="preserve">                    </w:t>
      </w:r>
      <w:r w:rsidR="004A0CA1">
        <w:rPr>
          <w:rFonts w:ascii="Times New Roman" w:hAnsi="Times New Roman"/>
        </w:rPr>
        <w:t>Proboszcz Parafii Matki Bożej Różańcowej</w:t>
      </w:r>
    </w:p>
    <w:p w14:paraId="754D7083" w14:textId="77761DAB" w:rsidR="004A0CA1" w:rsidRDefault="004A0CA1" w:rsidP="004A0CA1">
      <w:pPr>
        <w:spacing w:line="276" w:lineRule="auto"/>
        <w:ind w:left="4248"/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   ks. Norbert Nowotny</w:t>
      </w:r>
    </w:p>
    <w:p w14:paraId="67AC9231" w14:textId="36E2485A" w:rsidR="00D11E8F" w:rsidRPr="00A55677" w:rsidRDefault="00D11E8F" w:rsidP="004A0CA1">
      <w:pPr>
        <w:spacing w:after="0" w:line="240" w:lineRule="auto"/>
        <w:rPr>
          <w:rFonts w:ascii="Calibri" w:hAnsi="Calibri" w:cs="Calibri"/>
          <w:b/>
        </w:rPr>
      </w:pPr>
    </w:p>
    <w:p w14:paraId="6CB14028" w14:textId="77777777" w:rsidR="00D11E8F" w:rsidRDefault="00D11E8F" w:rsidP="00260D97">
      <w:pPr>
        <w:rPr>
          <w:lang w:eastAsia="pl-PL"/>
        </w:rPr>
      </w:pPr>
    </w:p>
    <w:p w14:paraId="2F9936C4" w14:textId="77777777" w:rsidR="00D11E8F" w:rsidRDefault="00D11E8F" w:rsidP="00260D97">
      <w:pPr>
        <w:rPr>
          <w:lang w:eastAsia="pl-PL"/>
        </w:rPr>
      </w:pPr>
    </w:p>
    <w:p w14:paraId="7EAE9BB1" w14:textId="56A95AD5" w:rsidR="00EC706E" w:rsidRDefault="00837E0A" w:rsidP="00260D97">
      <w:pPr>
        <w:rPr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BDFB611" wp14:editId="40587EB2">
                <wp:simplePos x="0" y="0"/>
                <wp:positionH relativeFrom="column">
                  <wp:posOffset>3671570</wp:posOffset>
                </wp:positionH>
                <wp:positionV relativeFrom="paragraph">
                  <wp:posOffset>196215</wp:posOffset>
                </wp:positionV>
                <wp:extent cx="1352550" cy="733425"/>
                <wp:effectExtent l="0" t="0" r="0" b="9525"/>
                <wp:wrapNone/>
                <wp:docPr id="1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0E7DA1" w14:textId="77777777" w:rsidR="00556342" w:rsidRDefault="00556342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F66C9D" w14:textId="77777777" w:rsidR="00556342" w:rsidRDefault="00556342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FB611" id="Pole tekstowe 5" o:spid="_x0000_s1026" style="position:absolute;margin-left:289.1pt;margin-top:15.45pt;width:106.5pt;height:57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" o:allowincell="f" fillcolor="white [3201]" stroked="f" strokeweight=".5pt">
                <v:textbox>
                  <w:txbxContent>
                    <w:p w14:paraId="4F0E7DA1" w14:textId="77777777" w:rsidR="00556342" w:rsidRDefault="00556342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79F66C9D" w14:textId="77777777" w:rsidR="00556342" w:rsidRDefault="00556342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1E98FB" w14:textId="051267C5" w:rsidR="00556342" w:rsidRDefault="00837E0A">
      <w:pPr>
        <w:tabs>
          <w:tab w:val="left" w:pos="3915"/>
        </w:tabs>
        <w:rPr>
          <w:lang w:eastAsia="pl-PL"/>
        </w:rPr>
      </w:pPr>
      <w:r>
        <w:rPr>
          <w:lang w:eastAsia="pl-PL"/>
        </w:rPr>
        <w:tab/>
      </w:r>
    </w:p>
    <w:sectPr w:rsidR="00556342">
      <w:headerReference w:type="default" r:id="rId10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177C6" w14:textId="77777777" w:rsidR="009911BA" w:rsidRDefault="009911BA">
      <w:pPr>
        <w:spacing w:after="0" w:line="240" w:lineRule="auto"/>
      </w:pPr>
      <w:r>
        <w:separator/>
      </w:r>
    </w:p>
  </w:endnote>
  <w:endnote w:type="continuationSeparator" w:id="0">
    <w:p w14:paraId="0BF1BC07" w14:textId="77777777" w:rsidR="009911BA" w:rsidRDefault="0099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99BD6" w14:textId="77777777" w:rsidR="009911BA" w:rsidRDefault="009911BA">
      <w:pPr>
        <w:spacing w:after="0" w:line="240" w:lineRule="auto"/>
      </w:pPr>
      <w:r>
        <w:separator/>
      </w:r>
    </w:p>
  </w:footnote>
  <w:footnote w:type="continuationSeparator" w:id="0">
    <w:p w14:paraId="5F064335" w14:textId="77777777" w:rsidR="009911BA" w:rsidRDefault="0099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F8BE1" w14:textId="1A1E6798" w:rsidR="00556342" w:rsidRDefault="004E0EA1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t xml:space="preserve">       </w:t>
    </w:r>
  </w:p>
  <w:p w14:paraId="4A8B7ABE" w14:textId="1A03BC51" w:rsidR="004E0EA1" w:rsidRDefault="004E0EA1" w:rsidP="004E0EA1">
    <w:pPr>
      <w:pStyle w:val="Tekstpodstawowy"/>
      <w:jc w:val="right"/>
    </w:pPr>
    <w:bookmarkStart w:id="0" w:name="_Hlk152761422"/>
    <w:r w:rsidRPr="00EB7226">
      <w:rPr>
        <w:noProof/>
      </w:rPr>
      <w:drawing>
        <wp:inline distT="0" distB="0" distL="0" distR="0" wp14:anchorId="63F0AAA1" wp14:editId="72008BE5">
          <wp:extent cx="2714625" cy="857250"/>
          <wp:effectExtent l="0" t="0" r="9525" b="0"/>
          <wp:docPr id="4619025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3EABED8" w14:textId="74C58F80" w:rsidR="00001BCC" w:rsidRPr="00001BCC" w:rsidRDefault="00001BCC" w:rsidP="00001BCC">
    <w:pPr>
      <w:tabs>
        <w:tab w:val="center" w:pos="4536"/>
        <w:tab w:val="right" w:pos="9072"/>
      </w:tabs>
      <w:spacing w:line="254" w:lineRule="auto"/>
      <w:jc w:val="right"/>
      <w:rPr>
        <w:rFonts w:ascii="Calibri" w:hAnsi="Calibri" w:cs="Calibri"/>
        <w:b/>
        <w:bCs/>
        <w:sz w:val="20"/>
        <w:szCs w:val="20"/>
      </w:rPr>
    </w:pPr>
    <w:bookmarkStart w:id="1" w:name="_Hlk161131687"/>
    <w:bookmarkStart w:id="2" w:name="_Hlk161131688"/>
    <w:bookmarkStart w:id="3" w:name="_Hlk161131721"/>
    <w:bookmarkStart w:id="4" w:name="_Hlk161131722"/>
    <w:r>
      <w:rPr>
        <w:rFonts w:ascii="Calibri" w:hAnsi="Calibri" w:cs="Calibri"/>
        <w:b/>
        <w:bCs/>
        <w:sz w:val="20"/>
        <w:szCs w:val="20"/>
      </w:rPr>
      <w:t>RZĄDOWY PROGRAM ODBUDOWY ZABYTKÓW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B2A5C"/>
    <w:multiLevelType w:val="multilevel"/>
    <w:tmpl w:val="68C49EBC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9883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42"/>
    <w:rsid w:val="00001BCC"/>
    <w:rsid w:val="00073461"/>
    <w:rsid w:val="000B0526"/>
    <w:rsid w:val="000B71D0"/>
    <w:rsid w:val="00153850"/>
    <w:rsid w:val="0017594B"/>
    <w:rsid w:val="00260D97"/>
    <w:rsid w:val="00343B06"/>
    <w:rsid w:val="003A434F"/>
    <w:rsid w:val="00430B05"/>
    <w:rsid w:val="00487753"/>
    <w:rsid w:val="004A0CA1"/>
    <w:rsid w:val="004A2699"/>
    <w:rsid w:val="004E0EA1"/>
    <w:rsid w:val="00556342"/>
    <w:rsid w:val="0060458F"/>
    <w:rsid w:val="00684394"/>
    <w:rsid w:val="006D53D5"/>
    <w:rsid w:val="006F390F"/>
    <w:rsid w:val="00747B61"/>
    <w:rsid w:val="007B272B"/>
    <w:rsid w:val="007F236C"/>
    <w:rsid w:val="00837E0A"/>
    <w:rsid w:val="00867DAF"/>
    <w:rsid w:val="008B2FD8"/>
    <w:rsid w:val="00925D38"/>
    <w:rsid w:val="009911BA"/>
    <w:rsid w:val="00A55677"/>
    <w:rsid w:val="00A85821"/>
    <w:rsid w:val="00B149F7"/>
    <w:rsid w:val="00B6673D"/>
    <w:rsid w:val="00C41F81"/>
    <w:rsid w:val="00D114E3"/>
    <w:rsid w:val="00D11E8F"/>
    <w:rsid w:val="00DC7405"/>
    <w:rsid w:val="00DD2298"/>
    <w:rsid w:val="00EC706E"/>
    <w:rsid w:val="00F475D2"/>
    <w:rsid w:val="00F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37AF"/>
  <w15:docId w15:val="{C850F02B-B699-4824-8172-4A453501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 w:val="22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</w:style>
  <w:style w:type="paragraph" w:customStyle="1" w:styleId="wcicie-treci-tekstu">
    <w:name w:val="wcięcie-treści-tekstu"/>
    <w:basedOn w:val="Normalny"/>
    <w:qFormat/>
    <w:rsid w:val="00651D5E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2">
    <w:name w:val="Standardowy2"/>
    <w:qFormat/>
    <w:rPr>
      <w:rFonts w:ascii="Times New Roman" w:eastAsia="Times New Roman Cyr" w:hAnsi="Times New Roman" w:cs="Times New Roman Greek"/>
      <w:szCs w:val="24"/>
      <w:lang w:eastAsia="pl-PL"/>
    </w:rPr>
  </w:style>
  <w:style w:type="paragraph" w:customStyle="1" w:styleId="Standardowy3">
    <w:name w:val="Standardowy3"/>
    <w:qFormat/>
    <w:rPr>
      <w:rFonts w:ascii="Times New Roman" w:eastAsia="Times New Roman" w:hAnsi="Times New Roman" w:cs="Times New Roman Cyr"/>
      <w:szCs w:val="24"/>
      <w:lang w:eastAsia="pl-PL"/>
    </w:rPr>
  </w:style>
  <w:style w:type="paragraph" w:customStyle="1" w:styleId="ZnakZnakZnakZnakZnakZnakZnak0">
    <w:name w:val="Znak Znak Znak Znak Znak Znak Znak"/>
    <w:basedOn w:val="Normalny"/>
    <w:rsid w:val="00D114E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3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5</cp:revision>
  <cp:lastPrinted>2024-04-11T10:18:00Z</cp:lastPrinted>
  <dcterms:created xsi:type="dcterms:W3CDTF">2024-04-16T11:59:00Z</dcterms:created>
  <dcterms:modified xsi:type="dcterms:W3CDTF">2024-04-16T12:52:00Z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